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963b9448dd70a8a9e97233e980d02c0647d815"/>
    <w:p>
      <w:pPr>
        <w:pStyle w:val="Heading3"/>
      </w:pPr>
      <w:r>
        <w:t xml:space="preserve">Столичные психологи в онлайн-формате помогают и взрослым, и детям</w:t>
      </w:r>
    </w:p>
    <w:p>
      <w:pPr>
        <w:pStyle w:val="FirstParagraph"/>
      </w:pPr>
      <w:r>
        <w:t xml:space="preserve">06.06.2025</w:t>
      </w:r>
    </w:p>
    <w:p>
      <w:pPr>
        <w:pStyle w:val="BodyText"/>
      </w:pPr>
      <w:r>
        <w:rPr>
          <w:iCs/>
          <w:i/>
          <w:bCs/>
          <w:b/>
        </w:rPr>
        <w:t xml:space="preserve">06.06.2025 Специалисты Городского психолого-педагогического центра столичного Департамента образования и науки на платформе «Мырядом.онлайн» отвечают на запросы москвичей, предлагают актуальные техники самопомощи и советуют, как преодолеть трудности.</w:t>
      </w:r>
    </w:p>
    <w:p>
      <w:pPr>
        <w:pStyle w:val="BodyText"/>
      </w:pPr>
      <w:r>
        <w:t xml:space="preserve">«Это столичная платформа психологической помощи для школьников, студентов колледжей и их родителей. Получить поддержку специалистов можно в дистанционном формате — бесплатно и анонимно. Для этого достаточно позвонить по телефону, написать в чат или отправить письмо на электронную почту. В этом году платформа обновилась: ее функционал стал удобнее и понятнее. Кроме того, появился раздел с полезными материалами. Здесь собраны техники самопомощи и ответы на частые вопросы», — рассказали в пресс-службе Департамента образования и науки города Москвы.</w:t>
      </w:r>
    </w:p>
    <w:p>
      <w:pPr>
        <w:pStyle w:val="BodyText"/>
      </w:pPr>
      <w:r>
        <w:t xml:space="preserve">Как уточняется, в новом разделе часть тем оформлена в виде комиксов, где персонажи обсуждают безответную любовь, мечты о будущем и ссоры с друзьями, а также учат, как поднять себе настроение.</w:t>
      </w:r>
    </w:p>
    <w:p>
      <w:pPr>
        <w:pStyle w:val="BodyText"/>
      </w:pPr>
      <w:r>
        <w:t xml:space="preserve">Получить больше информации о сервисе и написать психологу можно на сайте </w:t>
      </w:r>
      <w:hyperlink r:id="rId20">
        <w:r>
          <w:rPr>
            <w:rStyle w:val="Hyperlink"/>
          </w:rPr>
          <w:t xml:space="preserve">«Мырядом.онлайн»</w:t>
        </w:r>
      </w:hyperlink>
      <w:r>
        <w:t xml:space="preserve">.</w:t>
      </w:r>
    </w:p>
    <w:p>
      <w:pPr>
        <w:pStyle w:val="BodyText"/>
      </w:pPr>
      <w:r>
        <w:t xml:space="preserve">Анонимный онлайн-чат работает с понедельника по пятницу с 09:00 до 21:00.</w:t>
      </w:r>
    </w:p>
    <w:p>
      <w:pPr>
        <w:pStyle w:val="BodyText"/>
      </w:pPr>
      <w:r>
        <w:t xml:space="preserve">Если помощь нужна в другое время, можно позвонить по телефону доверия: +7 800 200⁠-01⁠-22 (с мобильного — 124).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http://khoroshevskiy.mos.ru/presscenter/news/detail/13016368.html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Хорошевского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horoshevskiy.mos.ru" TargetMode="External" /><Relationship Type="http://schemas.openxmlformats.org/officeDocument/2006/relationships/hyperlink" Id="rId21" Target="http://khoroshevskiy.mos.ru/presscenter/news/detail/13016368.html" TargetMode="External" /><Relationship Type="http://schemas.openxmlformats.org/officeDocument/2006/relationships/hyperlink" Id="rId20" Target="https://xn--d1apbhi9d3a.xn--80asehdb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horoshevskiy.mos.ru" TargetMode="External" /><Relationship Type="http://schemas.openxmlformats.org/officeDocument/2006/relationships/hyperlink" Id="rId21" Target="http://khoroshevskiy.mos.ru/presscenter/news/detail/13016368.html" TargetMode="External" /><Relationship Type="http://schemas.openxmlformats.org/officeDocument/2006/relationships/hyperlink" Id="rId20" Target="https://xn--d1apbhi9d3a.xn--80asehdb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2025-07-25T08:50:56Z</dcterms:created>
  <dcterms:modified xsi:type="dcterms:W3CDTF">2025-07-25T08:50:56Z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