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e1ddf8be11d70434817f563dc2be0a79b4d32"/>
    <w:p>
      <w:pPr>
        <w:pStyle w:val="Heading3"/>
      </w:pPr>
      <w:r>
        <w:t xml:space="preserve">В Чапаевском переулке отмыли вандальные надписи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drawing>
          <wp:inline>
            <wp:extent cx="2990850" cy="1990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e9a/photo_2022_02_24_12_31_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Пассажирский лифт в доме 5, корп. 1 в Чапаевском переулке стал жертвой вандалов. Об этом житель Хорошевского района сообщил в сети.</w:t>
      </w:r>
      <w:r>
        <w:br/>
      </w:r>
      <w:r>
        <w:br/>
      </w:r>
      <w:r>
        <w:t xml:space="preserve">«Кто-то разукрасил наш лифт маркером», — написал мужчина.</w:t>
      </w:r>
      <w:r>
        <w:br/>
      </w:r>
      <w:r>
        <w:br/>
      </w:r>
      <w:r>
        <w:t xml:space="preserve">Как сообщили в управляющей компании, проблему оперативно устранили.</w:t>
      </w:r>
      <w:r>
        <w:br/>
      </w:r>
      <w:r>
        <w:br/>
      </w:r>
      <w:r>
        <w:t xml:space="preserve">«Мы провели работы по удалению вандальных надписей. Проблема устранена», — отметили в ГБУ «Жилищник Хорошевского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http://khoroshevskiy.mos.ru/presscenter/news/detail/10644914.html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horoshevskiy.mos.ru" TargetMode="External" /><Relationship Type="http://schemas.openxmlformats.org/officeDocument/2006/relationships/hyperlink" Id="rId23" Target="http://khoroshevskiy.mos.ru/presscenter/news/detail/10644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horoshevskiy.mos.ru" TargetMode="External" /><Relationship Type="http://schemas.openxmlformats.org/officeDocument/2006/relationships/hyperlink" Id="rId23" Target="http://khoroshevskiy.mos.ru/presscenter/news/detail/10644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2025-06-27T09:39:39Z</dcterms:created>
  <dcterms:modified xsi:type="dcterms:W3CDTF">2025-06-27T09:39:39Z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